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B2AC2" w14:textId="47361B34" w:rsidR="00921F16" w:rsidRDefault="009E087A" w:rsidP="007538DB">
      <w:pPr>
        <w:jc w:val="center"/>
        <w:rPr>
          <w:sz w:val="40"/>
          <w:szCs w:val="40"/>
        </w:rPr>
      </w:pPr>
      <w:r>
        <w:rPr>
          <w:sz w:val="40"/>
          <w:szCs w:val="40"/>
        </w:rPr>
        <w:t>Fredelig opdragelse af din baby</w:t>
      </w:r>
    </w:p>
    <w:p w14:paraId="4168E2E2" w14:textId="282007B4" w:rsidR="0061242A" w:rsidRPr="00F64A82" w:rsidRDefault="0061242A" w:rsidP="001266E2">
      <w:pPr>
        <w:jc w:val="both"/>
        <w:rPr>
          <w:sz w:val="32"/>
          <w:szCs w:val="32"/>
        </w:rPr>
      </w:pPr>
      <w:r w:rsidRPr="009E087A">
        <w:rPr>
          <w:sz w:val="32"/>
          <w:szCs w:val="32"/>
        </w:rPr>
        <w:t>Babyer</w:t>
      </w:r>
      <w:r w:rsidR="009E087A">
        <w:rPr>
          <w:sz w:val="32"/>
          <w:szCs w:val="32"/>
        </w:rPr>
        <w:t xml:space="preserve">- </w:t>
      </w:r>
      <w:r w:rsidRPr="009E087A">
        <w:rPr>
          <w:sz w:val="32"/>
          <w:szCs w:val="32"/>
        </w:rPr>
        <w:t>4</w:t>
      </w:r>
      <w:r w:rsidR="009E087A">
        <w:rPr>
          <w:sz w:val="32"/>
          <w:szCs w:val="32"/>
        </w:rPr>
        <w:t xml:space="preserve"> til </w:t>
      </w:r>
      <w:r w:rsidRPr="009E087A">
        <w:rPr>
          <w:sz w:val="32"/>
          <w:szCs w:val="32"/>
        </w:rPr>
        <w:t>14 måneder</w:t>
      </w:r>
    </w:p>
    <w:p w14:paraId="70F4FA02" w14:textId="6ADEA965" w:rsidR="0061242A" w:rsidRDefault="0061242A" w:rsidP="0061242A">
      <w:pPr>
        <w:jc w:val="both"/>
        <w:rPr>
          <w:sz w:val="28"/>
          <w:szCs w:val="28"/>
        </w:rPr>
      </w:pPr>
      <w:r w:rsidRPr="0061242A">
        <w:rPr>
          <w:sz w:val="28"/>
          <w:szCs w:val="28"/>
        </w:rPr>
        <w:t>Din baby vokser.  H</w:t>
      </w:r>
      <w:r>
        <w:rPr>
          <w:sz w:val="28"/>
          <w:szCs w:val="28"/>
        </w:rPr>
        <w:t>vordan blev din skønne nyfødte til et sådant bundt af energi og sjov?  Og dig</w:t>
      </w:r>
      <w:r w:rsidR="00921F16">
        <w:rPr>
          <w:sz w:val="28"/>
          <w:szCs w:val="28"/>
        </w:rPr>
        <w:t xml:space="preserve"> selv</w:t>
      </w:r>
      <w:r>
        <w:rPr>
          <w:sz w:val="28"/>
          <w:szCs w:val="28"/>
        </w:rPr>
        <w:t>, hvordan blev du en så tillidsfuld forælder, der – i det mindste det meste af tiden – ved, hvordan du skal trøste din baby, give ham mad</w:t>
      </w:r>
      <w:r w:rsidR="00B2714B">
        <w:rPr>
          <w:sz w:val="28"/>
          <w:szCs w:val="28"/>
        </w:rPr>
        <w:t xml:space="preserve"> og</w:t>
      </w:r>
      <w:r>
        <w:rPr>
          <w:sz w:val="28"/>
          <w:szCs w:val="28"/>
        </w:rPr>
        <w:t xml:space="preserve"> forbinde dig </w:t>
      </w:r>
      <w:r w:rsidR="009E087A">
        <w:rPr>
          <w:sz w:val="28"/>
          <w:szCs w:val="28"/>
        </w:rPr>
        <w:t xml:space="preserve">med </w:t>
      </w:r>
      <w:r>
        <w:rPr>
          <w:sz w:val="28"/>
          <w:szCs w:val="28"/>
        </w:rPr>
        <w:t>ham</w:t>
      </w:r>
      <w:r w:rsidR="00B2714B">
        <w:rPr>
          <w:sz w:val="28"/>
          <w:szCs w:val="28"/>
        </w:rPr>
        <w:t>?</w:t>
      </w:r>
    </w:p>
    <w:p w14:paraId="7E72EEBD" w14:textId="390674CB" w:rsidR="00B2714B" w:rsidRDefault="00B2714B" w:rsidP="0061242A">
      <w:pPr>
        <w:jc w:val="both"/>
        <w:rPr>
          <w:sz w:val="28"/>
          <w:szCs w:val="28"/>
        </w:rPr>
      </w:pPr>
      <w:r>
        <w:rPr>
          <w:sz w:val="28"/>
          <w:szCs w:val="28"/>
        </w:rPr>
        <w:tab/>
        <w:t xml:space="preserve">Din </w:t>
      </w:r>
      <w:r w:rsidR="009E087A">
        <w:rPr>
          <w:sz w:val="28"/>
          <w:szCs w:val="28"/>
        </w:rPr>
        <w:t>begejstring over</w:t>
      </w:r>
      <w:r>
        <w:rPr>
          <w:sz w:val="28"/>
          <w:szCs w:val="28"/>
        </w:rPr>
        <w:t xml:space="preserve"> din baby betyder, at han ønsker at behage dig</w:t>
      </w:r>
      <w:r w:rsidR="00921F16">
        <w:rPr>
          <w:sz w:val="28"/>
          <w:szCs w:val="28"/>
        </w:rPr>
        <w:t xml:space="preserve"> og gøre dig glad</w:t>
      </w:r>
      <w:r>
        <w:rPr>
          <w:sz w:val="28"/>
          <w:szCs w:val="28"/>
        </w:rPr>
        <w:t>, hvilket betyder et lykkeligt barn, der samarbejder med dig, selv når han er på vej ind i sit andet år.  Og den nære forbindelse, du har skabt til din baby, lægger grundlaget for et godt forælder-barn forhold i resten af hans liv.</w:t>
      </w:r>
    </w:p>
    <w:p w14:paraId="4E47CEC1" w14:textId="60B421E6" w:rsidR="00B2714B" w:rsidRDefault="00B2714B" w:rsidP="0061242A">
      <w:pPr>
        <w:jc w:val="both"/>
        <w:rPr>
          <w:sz w:val="28"/>
          <w:szCs w:val="28"/>
        </w:rPr>
      </w:pPr>
      <w:r>
        <w:rPr>
          <w:sz w:val="28"/>
          <w:szCs w:val="28"/>
        </w:rPr>
        <w:tab/>
        <w:t>Her er nogle ting, det er godt at holde sig i sinde.</w:t>
      </w:r>
    </w:p>
    <w:p w14:paraId="25B38C71" w14:textId="4B71357A" w:rsidR="001266E2" w:rsidRDefault="00B2714B" w:rsidP="001266E2">
      <w:pPr>
        <w:jc w:val="both"/>
        <w:rPr>
          <w:sz w:val="28"/>
          <w:szCs w:val="28"/>
        </w:rPr>
      </w:pPr>
      <w:r>
        <w:rPr>
          <w:sz w:val="28"/>
          <w:szCs w:val="28"/>
        </w:rPr>
        <w:tab/>
        <w:t xml:space="preserve">Din baby udvikler sin personlighed og begynder at udforske.  Husk på, at hvis </w:t>
      </w:r>
      <w:r w:rsidR="009E087A">
        <w:rPr>
          <w:sz w:val="28"/>
          <w:szCs w:val="28"/>
        </w:rPr>
        <w:t>du</w:t>
      </w:r>
      <w:r>
        <w:rPr>
          <w:sz w:val="28"/>
          <w:szCs w:val="28"/>
        </w:rPr>
        <w:t xml:space="preserve"> siger Nej hele tiden, vil NEJ miste sin kraft.  Babysikr i stedet for dit hus og omdirigér ham.</w:t>
      </w:r>
    </w:p>
    <w:p w14:paraId="3A007314" w14:textId="1598DB5B" w:rsidR="0091282E" w:rsidRDefault="0091282E" w:rsidP="001266E2">
      <w:pPr>
        <w:jc w:val="both"/>
        <w:rPr>
          <w:sz w:val="28"/>
          <w:szCs w:val="28"/>
        </w:rPr>
      </w:pPr>
      <w:r>
        <w:rPr>
          <w:sz w:val="28"/>
          <w:szCs w:val="28"/>
        </w:rPr>
        <w:tab/>
        <w:t>Am ham så længe du kan, i det mindste i et år.  Sundhedsvirkningerne er større, jo længere babyen ammes, o</w:t>
      </w:r>
      <w:r w:rsidRPr="0091282E">
        <w:rPr>
          <w:sz w:val="28"/>
          <w:szCs w:val="28"/>
        </w:rPr>
        <w:t xml:space="preserve">g det formindsker moderens risiko for kræft senere </w:t>
      </w:r>
      <w:r>
        <w:rPr>
          <w:sz w:val="28"/>
          <w:szCs w:val="28"/>
        </w:rPr>
        <w:t>i</w:t>
      </w:r>
      <w:r w:rsidRPr="0091282E">
        <w:rPr>
          <w:sz w:val="28"/>
          <w:szCs w:val="28"/>
        </w:rPr>
        <w:t xml:space="preserve"> l</w:t>
      </w:r>
      <w:r>
        <w:rPr>
          <w:sz w:val="28"/>
          <w:szCs w:val="28"/>
        </w:rPr>
        <w:t xml:space="preserve">ivet. </w:t>
      </w:r>
    </w:p>
    <w:p w14:paraId="2423EE74" w14:textId="21142DE1" w:rsidR="009E087A" w:rsidRDefault="009E087A" w:rsidP="001266E2">
      <w:pPr>
        <w:jc w:val="both"/>
        <w:rPr>
          <w:sz w:val="28"/>
          <w:szCs w:val="28"/>
        </w:rPr>
      </w:pPr>
      <w:r>
        <w:rPr>
          <w:sz w:val="28"/>
          <w:szCs w:val="28"/>
        </w:rPr>
        <w:tab/>
        <w:t xml:space="preserve">Minimér madning med ske.  Jo mindre tid du bruger på at made dit barn med en ske, jo bedre er det.  Du ønsker at undgå at være i en position, hvor du skubber en ske ind i dit barns mund, og alle kontrol og magt anliggenderne der opstår </w:t>
      </w:r>
      <w:r w:rsidR="0063115B">
        <w:rPr>
          <w:sz w:val="28"/>
          <w:szCs w:val="28"/>
        </w:rPr>
        <w:t>som et resultat af</w:t>
      </w:r>
      <w:r>
        <w:rPr>
          <w:sz w:val="28"/>
          <w:szCs w:val="28"/>
        </w:rPr>
        <w:t xml:space="preserve"> </w:t>
      </w:r>
      <w:r w:rsidR="0063115B">
        <w:rPr>
          <w:sz w:val="28"/>
          <w:szCs w:val="28"/>
        </w:rPr>
        <w:t>heraf</w:t>
      </w:r>
      <w:r>
        <w:rPr>
          <w:sz w:val="28"/>
          <w:szCs w:val="28"/>
        </w:rPr>
        <w:t>.  Hvordan gør du dette?  Lad være med at starte med fast føde</w:t>
      </w:r>
      <w:r w:rsidR="0063115B">
        <w:rPr>
          <w:sz w:val="28"/>
          <w:szCs w:val="28"/>
        </w:rPr>
        <w:t>,</w:t>
      </w:r>
      <w:r>
        <w:rPr>
          <w:sz w:val="28"/>
          <w:szCs w:val="28"/>
        </w:rPr>
        <w:t xml:space="preserve"> før han er seks måneder.  I denne alder elsker de fleste babyer at </w:t>
      </w:r>
      <w:r w:rsidR="0063115B">
        <w:rPr>
          <w:sz w:val="28"/>
          <w:szCs w:val="28"/>
        </w:rPr>
        <w:t>gribe fat i</w:t>
      </w:r>
      <w:r>
        <w:rPr>
          <w:sz w:val="28"/>
          <w:szCs w:val="28"/>
        </w:rPr>
        <w:t xml:space="preserve"> meget blød mad, som kogte ærter, gulerødder og</w:t>
      </w:r>
      <w:r w:rsidR="0063115B">
        <w:rPr>
          <w:sz w:val="28"/>
          <w:szCs w:val="28"/>
        </w:rPr>
        <w:t xml:space="preserve"> stykker af</w:t>
      </w:r>
      <w:r>
        <w:rPr>
          <w:sz w:val="28"/>
          <w:szCs w:val="28"/>
        </w:rPr>
        <w:t xml:space="preserve"> sød kartoffel.  I begyndelsen har du måske brug for at </w:t>
      </w:r>
      <w:r w:rsidR="0063115B">
        <w:rPr>
          <w:sz w:val="28"/>
          <w:szCs w:val="28"/>
        </w:rPr>
        <w:t>made</w:t>
      </w:r>
      <w:r>
        <w:rPr>
          <w:sz w:val="28"/>
          <w:szCs w:val="28"/>
        </w:rPr>
        <w:t xml:space="preserve"> din baby skefulde af grød</w:t>
      </w:r>
      <w:r w:rsidR="0063115B">
        <w:rPr>
          <w:sz w:val="28"/>
          <w:szCs w:val="28"/>
        </w:rPr>
        <w:t>, men lige så snart han begynder at gribe fat i skeen, er det bedre at lade ham spise selv.  Det er griset, men ikke så griset som en spiseforstyrrelse ved femtenårsalderen.</w:t>
      </w:r>
    </w:p>
    <w:p w14:paraId="331F4F12" w14:textId="432026A3" w:rsidR="001266E2" w:rsidRDefault="0063115B" w:rsidP="001266E2">
      <w:pPr>
        <w:jc w:val="both"/>
        <w:rPr>
          <w:sz w:val="28"/>
          <w:szCs w:val="28"/>
        </w:rPr>
      </w:pPr>
      <w:r>
        <w:rPr>
          <w:sz w:val="28"/>
          <w:szCs w:val="28"/>
        </w:rPr>
        <w:tab/>
        <w:t>Hvis du arbejder, vær sikker på at du forbliver forbundet til din baby.  Babyer trives ikke, med mindre de føler sig forbundet til mor og far.  Så vær der for din baby når han er vågen, så meget som muligt.  Gør dine arbejdstimer så korte som muligt, og sig nej til andre ting, der konkurrerer om din tid.</w:t>
      </w:r>
    </w:p>
    <w:p w14:paraId="43770325" w14:textId="3FD57CFC" w:rsidR="0063115B" w:rsidRDefault="0063115B" w:rsidP="001266E2">
      <w:pPr>
        <w:jc w:val="both"/>
        <w:rPr>
          <w:sz w:val="28"/>
          <w:szCs w:val="28"/>
        </w:rPr>
      </w:pPr>
      <w:r>
        <w:rPr>
          <w:sz w:val="28"/>
          <w:szCs w:val="28"/>
        </w:rPr>
        <w:tab/>
        <w:t xml:space="preserve">Hvis du er hjemme med din baby, vær sikker på at du ikke bliver isoleret. </w:t>
      </w:r>
      <w:r w:rsidRPr="0063115B">
        <w:rPr>
          <w:sz w:val="28"/>
          <w:szCs w:val="28"/>
        </w:rPr>
        <w:t>Din baby har brug for dig, men det betyder i</w:t>
      </w:r>
      <w:r>
        <w:rPr>
          <w:sz w:val="28"/>
          <w:szCs w:val="28"/>
        </w:rPr>
        <w:t xml:space="preserve">kke, at han ikke vil nyde at komme ud og </w:t>
      </w:r>
      <w:r>
        <w:rPr>
          <w:sz w:val="28"/>
          <w:szCs w:val="28"/>
        </w:rPr>
        <w:lastRenderedPageBreak/>
        <w:t>samvirke med verden.</w:t>
      </w:r>
      <w:r w:rsidR="00F64A82">
        <w:rPr>
          <w:sz w:val="28"/>
          <w:szCs w:val="28"/>
        </w:rPr>
        <w:t xml:space="preserve"> Så vær en del af en legegruppe, tag babyen med dig, når du møder en gammel ven til frokost.  Og vær sikker på at du får nogen tid til dig selv.</w:t>
      </w:r>
    </w:p>
    <w:p w14:paraId="23525348" w14:textId="11AA22E2" w:rsidR="001266E2" w:rsidRDefault="00F64A82" w:rsidP="001266E2">
      <w:pPr>
        <w:jc w:val="both"/>
        <w:rPr>
          <w:sz w:val="28"/>
          <w:szCs w:val="28"/>
        </w:rPr>
      </w:pPr>
      <w:r>
        <w:rPr>
          <w:sz w:val="28"/>
          <w:szCs w:val="28"/>
        </w:rPr>
        <w:tab/>
        <w:t xml:space="preserve">Vær nærværende med din baby og reagér på behovene </w:t>
      </w:r>
      <w:r w:rsidR="00921F16">
        <w:rPr>
          <w:sz w:val="28"/>
          <w:szCs w:val="28"/>
        </w:rPr>
        <w:t>han</w:t>
      </w:r>
      <w:r>
        <w:rPr>
          <w:sz w:val="28"/>
          <w:szCs w:val="28"/>
        </w:rPr>
        <w:t xml:space="preserve"> udtrykker.  Forskere i børneudvikling er enige i, at den vigtigste faktor i din opdragelse er, hvor reagerende du er overfor din baby</w:t>
      </w:r>
      <w:r w:rsidR="00921F16">
        <w:rPr>
          <w:sz w:val="28"/>
          <w:szCs w:val="28"/>
        </w:rPr>
        <w:t>, hvilket</w:t>
      </w:r>
      <w:r>
        <w:rPr>
          <w:sz w:val="28"/>
          <w:szCs w:val="28"/>
        </w:rPr>
        <w:t xml:space="preserve"> betyder, at du er sensitiv overfor </w:t>
      </w:r>
      <w:r w:rsidR="00921F16">
        <w:rPr>
          <w:sz w:val="28"/>
          <w:szCs w:val="28"/>
        </w:rPr>
        <w:t>hans</w:t>
      </w:r>
      <w:r>
        <w:rPr>
          <w:sz w:val="28"/>
          <w:szCs w:val="28"/>
        </w:rPr>
        <w:t xml:space="preserve"> behov.  Når han græder</w:t>
      </w:r>
      <w:r w:rsidR="00921F16">
        <w:rPr>
          <w:sz w:val="28"/>
          <w:szCs w:val="28"/>
        </w:rPr>
        <w:t>,</w:t>
      </w:r>
      <w:r>
        <w:rPr>
          <w:sz w:val="28"/>
          <w:szCs w:val="28"/>
        </w:rPr>
        <w:t xml:space="preserve"> prøver du at berolige ham.  Når han ønsker at blive båret, bærer du ham.  Når han ønsker at lege på gulvet, sætter du ham ned.  Babyer</w:t>
      </w:r>
      <w:r w:rsidR="00921F16">
        <w:rPr>
          <w:sz w:val="28"/>
          <w:szCs w:val="28"/>
        </w:rPr>
        <w:t>,</w:t>
      </w:r>
      <w:r>
        <w:rPr>
          <w:sz w:val="28"/>
          <w:szCs w:val="28"/>
        </w:rPr>
        <w:t xml:space="preserve"> der opdrages på denne måde</w:t>
      </w:r>
      <w:r w:rsidR="00921F16">
        <w:rPr>
          <w:sz w:val="28"/>
          <w:szCs w:val="28"/>
        </w:rPr>
        <w:t xml:space="preserve">, </w:t>
      </w:r>
      <w:r>
        <w:rPr>
          <w:sz w:val="28"/>
          <w:szCs w:val="28"/>
        </w:rPr>
        <w:t>er mere tilbøjelige til at være trygt tilknyttet</w:t>
      </w:r>
      <w:r w:rsidR="00921F16">
        <w:rPr>
          <w:sz w:val="28"/>
          <w:szCs w:val="28"/>
        </w:rPr>
        <w:t>, og de har</w:t>
      </w:r>
      <w:r>
        <w:rPr>
          <w:sz w:val="28"/>
          <w:szCs w:val="28"/>
        </w:rPr>
        <w:t xml:space="preserve"> </w:t>
      </w:r>
      <w:r w:rsidR="00921F16">
        <w:rPr>
          <w:sz w:val="28"/>
          <w:szCs w:val="28"/>
        </w:rPr>
        <w:t>mere robuste</w:t>
      </w:r>
      <w:r>
        <w:rPr>
          <w:sz w:val="28"/>
          <w:szCs w:val="28"/>
        </w:rPr>
        <w:t xml:space="preserve"> hjerner end</w:t>
      </w:r>
      <w:r w:rsidR="00921F16">
        <w:rPr>
          <w:sz w:val="28"/>
          <w:szCs w:val="28"/>
        </w:rPr>
        <w:t xml:space="preserve"> hjernerne hos</w:t>
      </w:r>
      <w:r>
        <w:rPr>
          <w:sz w:val="28"/>
          <w:szCs w:val="28"/>
        </w:rPr>
        <w:t xml:space="preserve"> babyer, der opdrages </w:t>
      </w:r>
      <w:r w:rsidR="00921F16">
        <w:rPr>
          <w:sz w:val="28"/>
          <w:szCs w:val="28"/>
        </w:rPr>
        <w:t xml:space="preserve">på en </w:t>
      </w:r>
      <w:r>
        <w:rPr>
          <w:sz w:val="28"/>
          <w:szCs w:val="28"/>
        </w:rPr>
        <w:t>mindre re</w:t>
      </w:r>
      <w:r w:rsidR="00921F16">
        <w:rPr>
          <w:sz w:val="28"/>
          <w:szCs w:val="28"/>
        </w:rPr>
        <w:t>agerende måde</w:t>
      </w:r>
      <w:r w:rsidRPr="00F64A82">
        <w:rPr>
          <w:sz w:val="28"/>
          <w:szCs w:val="28"/>
        </w:rPr>
        <w:t xml:space="preserve">.   </w:t>
      </w:r>
      <w:r w:rsidR="00921F16">
        <w:rPr>
          <w:sz w:val="28"/>
          <w:szCs w:val="28"/>
        </w:rPr>
        <w:t xml:space="preserve">Selvfølgelig kan </w:t>
      </w:r>
      <w:r w:rsidRPr="00F64A82">
        <w:rPr>
          <w:sz w:val="28"/>
          <w:szCs w:val="28"/>
        </w:rPr>
        <w:t>din b</w:t>
      </w:r>
      <w:r>
        <w:rPr>
          <w:sz w:val="28"/>
          <w:szCs w:val="28"/>
        </w:rPr>
        <w:t>aby ikke have alt</w:t>
      </w:r>
      <w:r w:rsidR="00921F16">
        <w:rPr>
          <w:sz w:val="28"/>
          <w:szCs w:val="28"/>
        </w:rPr>
        <w:t>,</w:t>
      </w:r>
      <w:r>
        <w:rPr>
          <w:sz w:val="28"/>
          <w:szCs w:val="28"/>
        </w:rPr>
        <w:t xml:space="preserve"> han ønsker.  </w:t>
      </w:r>
      <w:r w:rsidRPr="00F64A82">
        <w:rPr>
          <w:sz w:val="28"/>
          <w:szCs w:val="28"/>
        </w:rPr>
        <w:t>Men det forstår han ikke</w:t>
      </w:r>
      <w:r w:rsidR="00921F16">
        <w:rPr>
          <w:sz w:val="28"/>
          <w:szCs w:val="28"/>
        </w:rPr>
        <w:t>,</w:t>
      </w:r>
      <w:r w:rsidRPr="00F64A82">
        <w:rPr>
          <w:sz w:val="28"/>
          <w:szCs w:val="28"/>
        </w:rPr>
        <w:t xml:space="preserve"> så det er dit m</w:t>
      </w:r>
      <w:r>
        <w:rPr>
          <w:sz w:val="28"/>
          <w:szCs w:val="28"/>
        </w:rPr>
        <w:t>ål, så meget som muligt</w:t>
      </w:r>
      <w:r w:rsidR="00921F16">
        <w:rPr>
          <w:sz w:val="28"/>
          <w:szCs w:val="28"/>
        </w:rPr>
        <w:t>,</w:t>
      </w:r>
      <w:r>
        <w:rPr>
          <w:sz w:val="28"/>
          <w:szCs w:val="28"/>
        </w:rPr>
        <w:t xml:space="preserve"> at reagere på, hvad din baby udtrykker.</w:t>
      </w:r>
    </w:p>
    <w:p w14:paraId="44EE9D54" w14:textId="53425D06" w:rsidR="00F64A82" w:rsidRDefault="00F64A82" w:rsidP="001266E2">
      <w:pPr>
        <w:jc w:val="both"/>
        <w:rPr>
          <w:sz w:val="28"/>
          <w:szCs w:val="28"/>
        </w:rPr>
      </w:pPr>
      <w:r>
        <w:rPr>
          <w:sz w:val="28"/>
          <w:szCs w:val="28"/>
        </w:rPr>
        <w:tab/>
      </w:r>
      <w:r w:rsidRPr="00F64A82">
        <w:rPr>
          <w:sz w:val="28"/>
          <w:szCs w:val="28"/>
        </w:rPr>
        <w:t>Nyd din baby.  Nyd din partner.  Nyd d</w:t>
      </w:r>
      <w:r>
        <w:rPr>
          <w:sz w:val="28"/>
          <w:szCs w:val="28"/>
        </w:rPr>
        <w:t>ig selv.  Dit barn vil være i skole, før du ved af det</w:t>
      </w:r>
      <w:r w:rsidR="00921F16">
        <w:rPr>
          <w:sz w:val="28"/>
          <w:szCs w:val="28"/>
        </w:rPr>
        <w:t>,</w:t>
      </w:r>
      <w:r>
        <w:rPr>
          <w:sz w:val="28"/>
          <w:szCs w:val="28"/>
        </w:rPr>
        <w:t xml:space="preserve"> og alt</w:t>
      </w:r>
      <w:r w:rsidR="00921F16">
        <w:rPr>
          <w:sz w:val="28"/>
          <w:szCs w:val="28"/>
        </w:rPr>
        <w:t>,</w:t>
      </w:r>
      <w:r>
        <w:rPr>
          <w:sz w:val="28"/>
          <w:szCs w:val="28"/>
        </w:rPr>
        <w:t xml:space="preserve"> du har tilbage af denne værdifulde tid</w:t>
      </w:r>
      <w:r w:rsidR="00921F16">
        <w:rPr>
          <w:sz w:val="28"/>
          <w:szCs w:val="28"/>
        </w:rPr>
        <w:t>,</w:t>
      </w:r>
      <w:r>
        <w:rPr>
          <w:sz w:val="28"/>
          <w:szCs w:val="28"/>
        </w:rPr>
        <w:t xml:space="preserve"> er erindringerne</w:t>
      </w:r>
      <w:r w:rsidR="00921F16">
        <w:rPr>
          <w:sz w:val="28"/>
          <w:szCs w:val="28"/>
        </w:rPr>
        <w:t>,</w:t>
      </w:r>
      <w:r>
        <w:rPr>
          <w:sz w:val="28"/>
          <w:szCs w:val="28"/>
        </w:rPr>
        <w:t xml:space="preserve"> du opbygger lige nu.  Det eneste vi virkelig har er Nu.  Tag dig af dig selv, så du kan nyde denne tid med din baby.</w:t>
      </w:r>
    </w:p>
    <w:p w14:paraId="463798AB" w14:textId="77777777" w:rsidR="00175EEB" w:rsidRPr="00175EEB" w:rsidRDefault="00175EEB" w:rsidP="00175EEB">
      <w:pPr>
        <w:jc w:val="both"/>
        <w:rPr>
          <w:sz w:val="28"/>
          <w:szCs w:val="28"/>
        </w:rPr>
      </w:pPr>
      <w:r w:rsidRPr="00175EEB">
        <w:rPr>
          <w:sz w:val="28"/>
          <w:szCs w:val="28"/>
        </w:rPr>
        <w:t xml:space="preserve">Kilde:  Dr.  Laura Markham – grundlægger af </w:t>
      </w:r>
      <w:hyperlink r:id="rId5" w:history="1">
        <w:r w:rsidRPr="00175EEB">
          <w:rPr>
            <w:rStyle w:val="Hyperlink"/>
            <w:sz w:val="28"/>
            <w:szCs w:val="28"/>
          </w:rPr>
          <w:t>www.ahaparenting.com</w:t>
        </w:r>
      </w:hyperlink>
      <w:r w:rsidRPr="00175EEB">
        <w:rPr>
          <w:sz w:val="28"/>
          <w:szCs w:val="28"/>
        </w:rPr>
        <w:t xml:space="preserve"> og forfatter til </w:t>
      </w:r>
      <w:hyperlink r:id="rId6" w:tgtFrame="_blank" w:history="1">
        <w:r w:rsidRPr="00175EEB">
          <w:rPr>
            <w:rStyle w:val="Hyperlink"/>
            <w:sz w:val="28"/>
            <w:szCs w:val="28"/>
          </w:rPr>
          <w:t>Peaceful Parent, Happy Kids</w:t>
        </w:r>
      </w:hyperlink>
      <w:r w:rsidRPr="00175EEB">
        <w:rPr>
          <w:sz w:val="28"/>
          <w:szCs w:val="28"/>
        </w:rPr>
        <w:t xml:space="preserve">, </w:t>
      </w:r>
      <w:hyperlink r:id="rId7" w:tgtFrame="_blank" w:history="1">
        <w:r w:rsidRPr="00175EEB">
          <w:rPr>
            <w:rStyle w:val="Hyperlink"/>
            <w:sz w:val="28"/>
            <w:szCs w:val="28"/>
          </w:rPr>
          <w:t>Peaceful Parent, Happy Siblings</w:t>
        </w:r>
      </w:hyperlink>
      <w:r w:rsidRPr="00175EEB">
        <w:rPr>
          <w:sz w:val="28"/>
          <w:szCs w:val="28"/>
        </w:rPr>
        <w:t xml:space="preserve"> og </w:t>
      </w:r>
      <w:hyperlink r:id="rId8" w:tgtFrame="_blank" w:history="1">
        <w:r w:rsidRPr="00175EEB">
          <w:rPr>
            <w:rStyle w:val="Hyperlink"/>
            <w:sz w:val="28"/>
            <w:szCs w:val="28"/>
          </w:rPr>
          <w:t>Peaceful Parent, Happy Kids Workbook</w:t>
        </w:r>
      </w:hyperlink>
    </w:p>
    <w:p w14:paraId="5DE8A4FF" w14:textId="437FDA86" w:rsidR="00175EEB" w:rsidRPr="00175EEB" w:rsidRDefault="00175EEB" w:rsidP="00175EEB">
      <w:pPr>
        <w:jc w:val="both"/>
        <w:rPr>
          <w:sz w:val="28"/>
          <w:szCs w:val="28"/>
        </w:rPr>
      </w:pPr>
      <w:r>
        <w:rPr>
          <w:sz w:val="28"/>
          <w:szCs w:val="28"/>
        </w:rPr>
        <w:t xml:space="preserve">Se:  </w:t>
      </w:r>
      <w:hyperlink r:id="rId9" w:history="1">
        <w:r w:rsidRPr="00175EEB">
          <w:rPr>
            <w:rStyle w:val="Hyperlink"/>
            <w:sz w:val="28"/>
            <w:szCs w:val="28"/>
          </w:rPr>
          <w:t>www.ahaparenting.com</w:t>
        </w:r>
      </w:hyperlink>
      <w:r w:rsidRPr="00175EEB">
        <w:rPr>
          <w:sz w:val="28"/>
          <w:szCs w:val="28"/>
        </w:rPr>
        <w:t xml:space="preserve"> </w:t>
      </w:r>
    </w:p>
    <w:p w14:paraId="410EB26A" w14:textId="7630935C" w:rsidR="00175EEB" w:rsidRPr="00175EEB" w:rsidRDefault="00175EEB" w:rsidP="00175EEB">
      <w:pPr>
        <w:jc w:val="both"/>
        <w:rPr>
          <w:sz w:val="28"/>
          <w:szCs w:val="28"/>
        </w:rPr>
      </w:pPr>
      <w:r w:rsidRPr="00175EEB">
        <w:rPr>
          <w:sz w:val="28"/>
          <w:szCs w:val="28"/>
        </w:rPr>
        <w:t>Sektion: Babies.</w:t>
      </w:r>
    </w:p>
    <w:p w14:paraId="6BDF55EF" w14:textId="643070F8" w:rsidR="00175EEB" w:rsidRPr="00175EEB" w:rsidRDefault="00175EEB" w:rsidP="00175EEB">
      <w:pPr>
        <w:jc w:val="both"/>
        <w:rPr>
          <w:sz w:val="28"/>
          <w:szCs w:val="28"/>
          <w:lang w:val="en-US"/>
        </w:rPr>
      </w:pPr>
      <w:r w:rsidRPr="00175EEB">
        <w:rPr>
          <w:sz w:val="28"/>
          <w:szCs w:val="28"/>
          <w:lang w:val="en-US"/>
        </w:rPr>
        <w:t>Uddrag af artikel:  Peaceful Parenting Your Baby:  Your Game</w:t>
      </w:r>
      <w:r>
        <w:rPr>
          <w:sz w:val="28"/>
          <w:szCs w:val="28"/>
          <w:lang w:val="en-US"/>
        </w:rPr>
        <w:t xml:space="preserve"> Plan</w:t>
      </w:r>
    </w:p>
    <w:p w14:paraId="33F797B5" w14:textId="77777777" w:rsidR="00175EEB" w:rsidRPr="00175EEB" w:rsidRDefault="00175EEB" w:rsidP="001266E2">
      <w:pPr>
        <w:jc w:val="both"/>
        <w:rPr>
          <w:sz w:val="28"/>
          <w:szCs w:val="28"/>
          <w:lang w:val="en-US"/>
        </w:rPr>
      </w:pPr>
    </w:p>
    <w:p w14:paraId="63C3175E" w14:textId="3F25CC6B" w:rsidR="001266E2" w:rsidRPr="00175EEB" w:rsidRDefault="001266E2" w:rsidP="00F64A82">
      <w:pPr>
        <w:jc w:val="both"/>
        <w:rPr>
          <w:sz w:val="28"/>
          <w:szCs w:val="28"/>
          <w:lang w:val="en-US"/>
        </w:rPr>
      </w:pPr>
    </w:p>
    <w:p w14:paraId="1A54FACA" w14:textId="77777777" w:rsidR="001266E2" w:rsidRPr="00175EEB" w:rsidRDefault="001266E2" w:rsidP="001266E2">
      <w:pPr>
        <w:jc w:val="both"/>
        <w:rPr>
          <w:sz w:val="28"/>
          <w:szCs w:val="28"/>
          <w:lang w:val="en-US"/>
        </w:rPr>
      </w:pPr>
    </w:p>
    <w:sectPr w:rsidR="001266E2" w:rsidRPr="00175EE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36C03"/>
    <w:multiLevelType w:val="multilevel"/>
    <w:tmpl w:val="0780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4E79D6"/>
    <w:multiLevelType w:val="multilevel"/>
    <w:tmpl w:val="CD665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060A9"/>
    <w:multiLevelType w:val="multilevel"/>
    <w:tmpl w:val="1E1C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A81B26"/>
    <w:multiLevelType w:val="multilevel"/>
    <w:tmpl w:val="5B4E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1021876">
    <w:abstractNumId w:val="0"/>
  </w:num>
  <w:num w:numId="2" w16cid:durableId="1258095044">
    <w:abstractNumId w:val="2"/>
  </w:num>
  <w:num w:numId="3" w16cid:durableId="1143541508">
    <w:abstractNumId w:val="1"/>
  </w:num>
  <w:num w:numId="4" w16cid:durableId="4193292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6E2"/>
    <w:rsid w:val="001266E2"/>
    <w:rsid w:val="00175EEB"/>
    <w:rsid w:val="0061242A"/>
    <w:rsid w:val="0063115B"/>
    <w:rsid w:val="007538DB"/>
    <w:rsid w:val="00892B22"/>
    <w:rsid w:val="0091282E"/>
    <w:rsid w:val="00921F16"/>
    <w:rsid w:val="009E087A"/>
    <w:rsid w:val="00B2714B"/>
    <w:rsid w:val="00F64A8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9348"/>
  <w15:chartTrackingRefBased/>
  <w15:docId w15:val="{BED4ECAB-B909-4923-BA55-C238C68E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266E2"/>
    <w:rPr>
      <w:color w:val="0563C1" w:themeColor="hyperlink"/>
      <w:u w:val="single"/>
    </w:rPr>
  </w:style>
  <w:style w:type="character" w:styleId="Ulstomtale">
    <w:name w:val="Unresolved Mention"/>
    <w:basedOn w:val="Standardskrifttypeiafsnit"/>
    <w:uiPriority w:val="99"/>
    <w:semiHidden/>
    <w:unhideWhenUsed/>
    <w:rsid w:val="001266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44405">
      <w:bodyDiv w:val="1"/>
      <w:marLeft w:val="0"/>
      <w:marRight w:val="0"/>
      <w:marTop w:val="0"/>
      <w:marBottom w:val="0"/>
      <w:divBdr>
        <w:top w:val="none" w:sz="0" w:space="0" w:color="auto"/>
        <w:left w:val="none" w:sz="0" w:space="0" w:color="auto"/>
        <w:bottom w:val="none" w:sz="0" w:space="0" w:color="auto"/>
        <w:right w:val="none" w:sz="0" w:space="0" w:color="auto"/>
      </w:divBdr>
      <w:divsChild>
        <w:div w:id="1942908505">
          <w:marLeft w:val="0"/>
          <w:marRight w:val="0"/>
          <w:marTop w:val="0"/>
          <w:marBottom w:val="0"/>
          <w:divBdr>
            <w:top w:val="none" w:sz="0" w:space="0" w:color="auto"/>
            <w:left w:val="none" w:sz="0" w:space="0" w:color="auto"/>
            <w:bottom w:val="none" w:sz="0" w:space="0" w:color="auto"/>
            <w:right w:val="none" w:sz="0" w:space="0" w:color="auto"/>
          </w:divBdr>
          <w:divsChild>
            <w:div w:id="1306816873">
              <w:marLeft w:val="0"/>
              <w:marRight w:val="0"/>
              <w:marTop w:val="0"/>
              <w:marBottom w:val="0"/>
              <w:divBdr>
                <w:top w:val="none" w:sz="0" w:space="0" w:color="auto"/>
                <w:left w:val="none" w:sz="0" w:space="0" w:color="auto"/>
                <w:bottom w:val="none" w:sz="0" w:space="0" w:color="auto"/>
                <w:right w:val="none" w:sz="0" w:space="0" w:color="auto"/>
              </w:divBdr>
              <w:divsChild>
                <w:div w:id="1952467823">
                  <w:marLeft w:val="0"/>
                  <w:marRight w:val="0"/>
                  <w:marTop w:val="0"/>
                  <w:marBottom w:val="0"/>
                  <w:divBdr>
                    <w:top w:val="none" w:sz="0" w:space="0" w:color="auto"/>
                    <w:left w:val="none" w:sz="0" w:space="0" w:color="auto"/>
                    <w:bottom w:val="none" w:sz="0" w:space="0" w:color="auto"/>
                    <w:right w:val="none" w:sz="0" w:space="0" w:color="auto"/>
                  </w:divBdr>
                  <w:divsChild>
                    <w:div w:id="2018461593">
                      <w:marLeft w:val="0"/>
                      <w:marRight w:val="0"/>
                      <w:marTop w:val="0"/>
                      <w:marBottom w:val="0"/>
                      <w:divBdr>
                        <w:top w:val="none" w:sz="0" w:space="0" w:color="auto"/>
                        <w:left w:val="none" w:sz="0" w:space="0" w:color="auto"/>
                        <w:bottom w:val="none" w:sz="0" w:space="0" w:color="auto"/>
                        <w:right w:val="none" w:sz="0" w:space="0" w:color="auto"/>
                      </w:divBdr>
                    </w:div>
                    <w:div w:id="1330984448">
                      <w:marLeft w:val="0"/>
                      <w:marRight w:val="0"/>
                      <w:marTop w:val="0"/>
                      <w:marBottom w:val="0"/>
                      <w:divBdr>
                        <w:top w:val="none" w:sz="0" w:space="0" w:color="auto"/>
                        <w:left w:val="none" w:sz="0" w:space="0" w:color="auto"/>
                        <w:bottom w:val="none" w:sz="0" w:space="0" w:color="auto"/>
                        <w:right w:val="none" w:sz="0" w:space="0" w:color="auto"/>
                      </w:divBdr>
                    </w:div>
                    <w:div w:id="632755862">
                      <w:marLeft w:val="0"/>
                      <w:marRight w:val="0"/>
                      <w:marTop w:val="0"/>
                      <w:marBottom w:val="0"/>
                      <w:divBdr>
                        <w:top w:val="none" w:sz="0" w:space="0" w:color="auto"/>
                        <w:left w:val="none" w:sz="0" w:space="0" w:color="auto"/>
                        <w:bottom w:val="none" w:sz="0" w:space="0" w:color="auto"/>
                        <w:right w:val="none" w:sz="0" w:space="0" w:color="auto"/>
                      </w:divBdr>
                    </w:div>
                  </w:divsChild>
                </w:div>
                <w:div w:id="23648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598640">
          <w:marLeft w:val="-225"/>
          <w:marRight w:val="-225"/>
          <w:marTop w:val="0"/>
          <w:marBottom w:val="0"/>
          <w:divBdr>
            <w:top w:val="none" w:sz="0" w:space="0" w:color="auto"/>
            <w:left w:val="none" w:sz="0" w:space="0" w:color="auto"/>
            <w:bottom w:val="none" w:sz="0" w:space="0" w:color="auto"/>
            <w:right w:val="none" w:sz="0" w:space="0" w:color="auto"/>
          </w:divBdr>
          <w:divsChild>
            <w:div w:id="1476533442">
              <w:marLeft w:val="0"/>
              <w:marRight w:val="0"/>
              <w:marTop w:val="0"/>
              <w:marBottom w:val="0"/>
              <w:divBdr>
                <w:top w:val="none" w:sz="0" w:space="0" w:color="auto"/>
                <w:left w:val="none" w:sz="0" w:space="0" w:color="auto"/>
                <w:bottom w:val="none" w:sz="0" w:space="0" w:color="auto"/>
                <w:right w:val="none" w:sz="0" w:space="0" w:color="auto"/>
              </w:divBdr>
              <w:divsChild>
                <w:div w:id="16477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537666">
      <w:bodyDiv w:val="1"/>
      <w:marLeft w:val="0"/>
      <w:marRight w:val="0"/>
      <w:marTop w:val="0"/>
      <w:marBottom w:val="0"/>
      <w:divBdr>
        <w:top w:val="none" w:sz="0" w:space="0" w:color="auto"/>
        <w:left w:val="none" w:sz="0" w:space="0" w:color="auto"/>
        <w:bottom w:val="none" w:sz="0" w:space="0" w:color="auto"/>
        <w:right w:val="none" w:sz="0" w:space="0" w:color="auto"/>
      </w:divBdr>
      <w:divsChild>
        <w:div w:id="992373050">
          <w:marLeft w:val="0"/>
          <w:marRight w:val="0"/>
          <w:marTop w:val="0"/>
          <w:marBottom w:val="0"/>
          <w:divBdr>
            <w:top w:val="single" w:sz="6" w:space="0" w:color="EBEDEF"/>
            <w:left w:val="single" w:sz="6" w:space="15" w:color="EBEDEF"/>
            <w:bottom w:val="single" w:sz="6" w:space="0" w:color="EBEDEF"/>
            <w:right w:val="single" w:sz="6" w:space="15" w:color="EBEDEF"/>
          </w:divBdr>
        </w:div>
        <w:div w:id="1509254626">
          <w:marLeft w:val="0"/>
          <w:marRight w:val="0"/>
          <w:marTop w:val="0"/>
          <w:marBottom w:val="0"/>
          <w:divBdr>
            <w:top w:val="none" w:sz="0" w:space="0" w:color="auto"/>
            <w:left w:val="none" w:sz="0" w:space="0" w:color="auto"/>
            <w:bottom w:val="none" w:sz="0" w:space="0" w:color="auto"/>
            <w:right w:val="none" w:sz="0" w:space="0" w:color="auto"/>
          </w:divBdr>
          <w:divsChild>
            <w:div w:id="2093625350">
              <w:marLeft w:val="0"/>
              <w:marRight w:val="0"/>
              <w:marTop w:val="0"/>
              <w:marBottom w:val="0"/>
              <w:divBdr>
                <w:top w:val="none" w:sz="0" w:space="0" w:color="auto"/>
                <w:left w:val="none" w:sz="0" w:space="0" w:color="auto"/>
                <w:bottom w:val="none" w:sz="0" w:space="0" w:color="auto"/>
                <w:right w:val="none" w:sz="0" w:space="0" w:color="auto"/>
              </w:divBdr>
              <w:divsChild>
                <w:div w:id="1817798341">
                  <w:marLeft w:val="0"/>
                  <w:marRight w:val="0"/>
                  <w:marTop w:val="0"/>
                  <w:marBottom w:val="0"/>
                  <w:divBdr>
                    <w:top w:val="none" w:sz="0" w:space="0" w:color="auto"/>
                    <w:left w:val="none" w:sz="0" w:space="0" w:color="auto"/>
                    <w:bottom w:val="none" w:sz="0" w:space="0" w:color="auto"/>
                    <w:right w:val="none" w:sz="0" w:space="0" w:color="auto"/>
                  </w:divBdr>
                  <w:divsChild>
                    <w:div w:id="2047097929">
                      <w:marLeft w:val="0"/>
                      <w:marRight w:val="0"/>
                      <w:marTop w:val="0"/>
                      <w:marBottom w:val="0"/>
                      <w:divBdr>
                        <w:top w:val="none" w:sz="0" w:space="0" w:color="auto"/>
                        <w:left w:val="none" w:sz="0" w:space="0" w:color="auto"/>
                        <w:bottom w:val="none" w:sz="0" w:space="0" w:color="auto"/>
                        <w:right w:val="none" w:sz="0" w:space="0" w:color="auto"/>
                      </w:divBdr>
                    </w:div>
                    <w:div w:id="1373841639">
                      <w:marLeft w:val="0"/>
                      <w:marRight w:val="0"/>
                      <w:marTop w:val="0"/>
                      <w:marBottom w:val="0"/>
                      <w:divBdr>
                        <w:top w:val="none" w:sz="0" w:space="0" w:color="auto"/>
                        <w:left w:val="none" w:sz="0" w:space="0" w:color="auto"/>
                        <w:bottom w:val="none" w:sz="0" w:space="0" w:color="auto"/>
                        <w:right w:val="none" w:sz="0" w:space="0" w:color="auto"/>
                      </w:divBdr>
                    </w:div>
                    <w:div w:id="1192256772">
                      <w:marLeft w:val="0"/>
                      <w:marRight w:val="0"/>
                      <w:marTop w:val="0"/>
                      <w:marBottom w:val="0"/>
                      <w:divBdr>
                        <w:top w:val="none" w:sz="0" w:space="0" w:color="auto"/>
                        <w:left w:val="none" w:sz="0" w:space="0" w:color="auto"/>
                        <w:bottom w:val="none" w:sz="0" w:space="0" w:color="auto"/>
                        <w:right w:val="none" w:sz="0" w:space="0" w:color="auto"/>
                      </w:divBdr>
                    </w:div>
                  </w:divsChild>
                </w:div>
                <w:div w:id="83822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4227">
          <w:marLeft w:val="0"/>
          <w:marRight w:val="0"/>
          <w:marTop w:val="0"/>
          <w:marBottom w:val="0"/>
          <w:divBdr>
            <w:top w:val="none" w:sz="0" w:space="0" w:color="auto"/>
            <w:left w:val="none" w:sz="0" w:space="0" w:color="auto"/>
            <w:bottom w:val="none" w:sz="0" w:space="0" w:color="auto"/>
            <w:right w:val="none" w:sz="0" w:space="0" w:color="auto"/>
          </w:divBdr>
        </w:div>
        <w:div w:id="332152136">
          <w:marLeft w:val="0"/>
          <w:marRight w:val="0"/>
          <w:marTop w:val="0"/>
          <w:marBottom w:val="0"/>
          <w:divBdr>
            <w:top w:val="none" w:sz="0" w:space="0" w:color="auto"/>
            <w:left w:val="none" w:sz="0" w:space="0" w:color="auto"/>
            <w:bottom w:val="none" w:sz="0" w:space="0" w:color="auto"/>
            <w:right w:val="none" w:sz="0" w:space="0" w:color="auto"/>
          </w:divBdr>
        </w:div>
        <w:div w:id="390882522">
          <w:marLeft w:val="0"/>
          <w:marRight w:val="0"/>
          <w:marTop w:val="0"/>
          <w:marBottom w:val="0"/>
          <w:divBdr>
            <w:top w:val="none" w:sz="0" w:space="0" w:color="auto"/>
            <w:left w:val="none" w:sz="0" w:space="0" w:color="auto"/>
            <w:bottom w:val="none" w:sz="0" w:space="0" w:color="auto"/>
            <w:right w:val="none" w:sz="0" w:space="0" w:color="auto"/>
          </w:divBdr>
          <w:divsChild>
            <w:div w:id="359163885">
              <w:marLeft w:val="-225"/>
              <w:marRight w:val="-225"/>
              <w:marTop w:val="0"/>
              <w:marBottom w:val="0"/>
              <w:divBdr>
                <w:top w:val="none" w:sz="0" w:space="0" w:color="auto"/>
                <w:left w:val="none" w:sz="0" w:space="0" w:color="auto"/>
                <w:bottom w:val="none" w:sz="0" w:space="0" w:color="auto"/>
                <w:right w:val="none" w:sz="0" w:space="0" w:color="auto"/>
              </w:divBdr>
              <w:divsChild>
                <w:div w:id="1398627241">
                  <w:marLeft w:val="-225"/>
                  <w:marRight w:val="-225"/>
                  <w:marTop w:val="0"/>
                  <w:marBottom w:val="0"/>
                  <w:divBdr>
                    <w:top w:val="none" w:sz="0" w:space="0" w:color="auto"/>
                    <w:left w:val="none" w:sz="0" w:space="0" w:color="auto"/>
                    <w:bottom w:val="none" w:sz="0" w:space="0" w:color="auto"/>
                    <w:right w:val="none" w:sz="0" w:space="0" w:color="auto"/>
                  </w:divBdr>
                  <w:divsChild>
                    <w:div w:id="359209274">
                      <w:marLeft w:val="0"/>
                      <w:marRight w:val="0"/>
                      <w:marTop w:val="0"/>
                      <w:marBottom w:val="0"/>
                      <w:divBdr>
                        <w:top w:val="none" w:sz="0" w:space="0" w:color="auto"/>
                        <w:left w:val="none" w:sz="0" w:space="0" w:color="auto"/>
                        <w:bottom w:val="none" w:sz="0" w:space="0" w:color="auto"/>
                        <w:right w:val="none" w:sz="0" w:space="0" w:color="auto"/>
                      </w:divBdr>
                    </w:div>
                  </w:divsChild>
                </w:div>
                <w:div w:id="398986805">
                  <w:marLeft w:val="0"/>
                  <w:marRight w:val="0"/>
                  <w:marTop w:val="0"/>
                  <w:marBottom w:val="0"/>
                  <w:divBdr>
                    <w:top w:val="none" w:sz="0" w:space="0" w:color="auto"/>
                    <w:left w:val="none" w:sz="0" w:space="0" w:color="auto"/>
                    <w:bottom w:val="none" w:sz="0" w:space="0" w:color="auto"/>
                    <w:right w:val="none" w:sz="0" w:space="0" w:color="auto"/>
                  </w:divBdr>
                </w:div>
                <w:div w:id="1548106354">
                  <w:marLeft w:val="0"/>
                  <w:marRight w:val="0"/>
                  <w:marTop w:val="0"/>
                  <w:marBottom w:val="0"/>
                  <w:divBdr>
                    <w:top w:val="none" w:sz="0" w:space="0" w:color="auto"/>
                    <w:left w:val="none" w:sz="0" w:space="0" w:color="auto"/>
                    <w:bottom w:val="none" w:sz="0" w:space="0" w:color="auto"/>
                    <w:right w:val="none" w:sz="0" w:space="0" w:color="auto"/>
                  </w:divBdr>
                  <w:divsChild>
                    <w:div w:id="1350449692">
                      <w:marLeft w:val="0"/>
                      <w:marRight w:val="0"/>
                      <w:marTop w:val="0"/>
                      <w:marBottom w:val="0"/>
                      <w:divBdr>
                        <w:top w:val="none" w:sz="0" w:space="0" w:color="auto"/>
                        <w:left w:val="none" w:sz="0" w:space="0" w:color="auto"/>
                        <w:bottom w:val="none" w:sz="0" w:space="0" w:color="auto"/>
                        <w:right w:val="none" w:sz="0" w:space="0" w:color="auto"/>
                      </w:divBdr>
                      <w:divsChild>
                        <w:div w:id="1700547204">
                          <w:marLeft w:val="0"/>
                          <w:marRight w:val="0"/>
                          <w:marTop w:val="0"/>
                          <w:marBottom w:val="0"/>
                          <w:divBdr>
                            <w:top w:val="none" w:sz="0" w:space="0" w:color="auto"/>
                            <w:left w:val="none" w:sz="0" w:space="0" w:color="auto"/>
                            <w:bottom w:val="none" w:sz="0" w:space="0" w:color="auto"/>
                            <w:right w:val="none" w:sz="0" w:space="0" w:color="auto"/>
                          </w:divBdr>
                          <w:divsChild>
                            <w:div w:id="145267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16513">
                  <w:marLeft w:val="0"/>
                  <w:marRight w:val="0"/>
                  <w:marTop w:val="0"/>
                  <w:marBottom w:val="0"/>
                  <w:divBdr>
                    <w:top w:val="none" w:sz="0" w:space="0" w:color="auto"/>
                    <w:left w:val="none" w:sz="0" w:space="0" w:color="auto"/>
                    <w:bottom w:val="none" w:sz="0" w:space="0" w:color="auto"/>
                    <w:right w:val="none" w:sz="0" w:space="0" w:color="auto"/>
                  </w:divBdr>
                  <w:divsChild>
                    <w:div w:id="1120227609">
                      <w:marLeft w:val="0"/>
                      <w:marRight w:val="0"/>
                      <w:marTop w:val="0"/>
                      <w:marBottom w:val="0"/>
                      <w:divBdr>
                        <w:top w:val="none" w:sz="0" w:space="0" w:color="auto"/>
                        <w:left w:val="none" w:sz="0" w:space="0" w:color="auto"/>
                        <w:bottom w:val="none" w:sz="0" w:space="0" w:color="auto"/>
                        <w:right w:val="none" w:sz="0" w:space="0" w:color="auto"/>
                      </w:divBdr>
                      <w:divsChild>
                        <w:div w:id="1580366558">
                          <w:marLeft w:val="0"/>
                          <w:marRight w:val="0"/>
                          <w:marTop w:val="0"/>
                          <w:marBottom w:val="0"/>
                          <w:divBdr>
                            <w:top w:val="none" w:sz="0" w:space="0" w:color="auto"/>
                            <w:left w:val="none" w:sz="0" w:space="0" w:color="auto"/>
                            <w:bottom w:val="none" w:sz="0" w:space="0" w:color="auto"/>
                            <w:right w:val="none" w:sz="0" w:space="0" w:color="auto"/>
                          </w:divBdr>
                          <w:divsChild>
                            <w:div w:id="1609853995">
                              <w:marLeft w:val="-225"/>
                              <w:marRight w:val="-225"/>
                              <w:marTop w:val="0"/>
                              <w:marBottom w:val="0"/>
                              <w:divBdr>
                                <w:top w:val="none" w:sz="0" w:space="0" w:color="auto"/>
                                <w:left w:val="none" w:sz="0" w:space="0" w:color="auto"/>
                                <w:bottom w:val="none" w:sz="0" w:space="0" w:color="auto"/>
                                <w:right w:val="none" w:sz="0" w:space="0" w:color="auto"/>
                              </w:divBdr>
                              <w:divsChild>
                                <w:div w:id="1795636090">
                                  <w:marLeft w:val="0"/>
                                  <w:marRight w:val="0"/>
                                  <w:marTop w:val="0"/>
                                  <w:marBottom w:val="0"/>
                                  <w:divBdr>
                                    <w:top w:val="none" w:sz="0" w:space="0" w:color="auto"/>
                                    <w:left w:val="none" w:sz="0" w:space="0" w:color="auto"/>
                                    <w:bottom w:val="none" w:sz="0" w:space="0" w:color="auto"/>
                                    <w:right w:val="none" w:sz="0" w:space="0" w:color="auto"/>
                                  </w:divBdr>
                                  <w:divsChild>
                                    <w:div w:id="2076731552">
                                      <w:marLeft w:val="0"/>
                                      <w:marRight w:val="0"/>
                                      <w:marTop w:val="0"/>
                                      <w:marBottom w:val="0"/>
                                      <w:divBdr>
                                        <w:top w:val="none" w:sz="0" w:space="0" w:color="auto"/>
                                        <w:left w:val="none" w:sz="0" w:space="0" w:color="auto"/>
                                        <w:bottom w:val="none" w:sz="0" w:space="0" w:color="auto"/>
                                        <w:right w:val="none" w:sz="0" w:space="0" w:color="auto"/>
                                      </w:divBdr>
                                      <w:divsChild>
                                        <w:div w:id="1234200554">
                                          <w:marLeft w:val="0"/>
                                          <w:marRight w:val="0"/>
                                          <w:marTop w:val="0"/>
                                          <w:marBottom w:val="0"/>
                                          <w:divBdr>
                                            <w:top w:val="none" w:sz="0" w:space="0" w:color="auto"/>
                                            <w:left w:val="none" w:sz="0" w:space="0" w:color="auto"/>
                                            <w:bottom w:val="none" w:sz="0" w:space="0" w:color="auto"/>
                                            <w:right w:val="none" w:sz="0" w:space="0" w:color="auto"/>
                                          </w:divBdr>
                                          <w:divsChild>
                                            <w:div w:id="233854737">
                                              <w:marLeft w:val="0"/>
                                              <w:marRight w:val="0"/>
                                              <w:marTop w:val="0"/>
                                              <w:marBottom w:val="0"/>
                                              <w:divBdr>
                                                <w:top w:val="none" w:sz="0" w:space="0" w:color="auto"/>
                                                <w:left w:val="none" w:sz="0" w:space="0" w:color="auto"/>
                                                <w:bottom w:val="none" w:sz="0" w:space="0" w:color="auto"/>
                                                <w:right w:val="none" w:sz="0" w:space="0" w:color="auto"/>
                                              </w:divBdr>
                                              <w:divsChild>
                                                <w:div w:id="8328364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77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6588679">
          <w:marLeft w:val="0"/>
          <w:marRight w:val="0"/>
          <w:marTop w:val="0"/>
          <w:marBottom w:val="0"/>
          <w:divBdr>
            <w:top w:val="none" w:sz="0" w:space="0" w:color="auto"/>
            <w:left w:val="none" w:sz="0" w:space="0" w:color="auto"/>
            <w:bottom w:val="none" w:sz="0" w:space="0" w:color="auto"/>
            <w:right w:val="none" w:sz="0" w:space="0" w:color="auto"/>
          </w:divBdr>
          <w:divsChild>
            <w:div w:id="1175681615">
              <w:marLeft w:val="-225"/>
              <w:marRight w:val="-225"/>
              <w:marTop w:val="0"/>
              <w:marBottom w:val="0"/>
              <w:divBdr>
                <w:top w:val="none" w:sz="0" w:space="0" w:color="auto"/>
                <w:left w:val="none" w:sz="0" w:space="0" w:color="auto"/>
                <w:bottom w:val="none" w:sz="0" w:space="0" w:color="auto"/>
                <w:right w:val="none" w:sz="0" w:space="0" w:color="auto"/>
              </w:divBdr>
              <w:divsChild>
                <w:div w:id="1145047058">
                  <w:marLeft w:val="0"/>
                  <w:marRight w:val="0"/>
                  <w:marTop w:val="0"/>
                  <w:marBottom w:val="0"/>
                  <w:divBdr>
                    <w:top w:val="none" w:sz="0" w:space="0" w:color="auto"/>
                    <w:left w:val="none" w:sz="0" w:space="0" w:color="auto"/>
                    <w:bottom w:val="none" w:sz="0" w:space="0" w:color="auto"/>
                    <w:right w:val="none" w:sz="0" w:space="0" w:color="auto"/>
                  </w:divBdr>
                  <w:divsChild>
                    <w:div w:id="2115444076">
                      <w:marLeft w:val="0"/>
                      <w:marRight w:val="0"/>
                      <w:marTop w:val="0"/>
                      <w:marBottom w:val="0"/>
                      <w:divBdr>
                        <w:top w:val="none" w:sz="0" w:space="0" w:color="auto"/>
                        <w:left w:val="none" w:sz="0" w:space="0" w:color="auto"/>
                        <w:bottom w:val="none" w:sz="0" w:space="0" w:color="auto"/>
                        <w:right w:val="none" w:sz="0" w:space="0" w:color="auto"/>
                      </w:divBdr>
                      <w:divsChild>
                        <w:div w:id="176623800">
                          <w:marLeft w:val="0"/>
                          <w:marRight w:val="0"/>
                          <w:marTop w:val="0"/>
                          <w:marBottom w:val="0"/>
                          <w:divBdr>
                            <w:top w:val="none" w:sz="0" w:space="0" w:color="auto"/>
                            <w:left w:val="none" w:sz="0" w:space="0" w:color="auto"/>
                            <w:bottom w:val="none" w:sz="0" w:space="0" w:color="auto"/>
                            <w:right w:val="none" w:sz="0" w:space="0" w:color="auto"/>
                          </w:divBdr>
                          <w:divsChild>
                            <w:div w:id="681009529">
                              <w:marLeft w:val="0"/>
                              <w:marRight w:val="0"/>
                              <w:marTop w:val="0"/>
                              <w:marBottom w:val="0"/>
                              <w:divBdr>
                                <w:top w:val="none" w:sz="0" w:space="0" w:color="auto"/>
                                <w:left w:val="none" w:sz="0" w:space="0" w:color="auto"/>
                                <w:bottom w:val="none" w:sz="0" w:space="0" w:color="auto"/>
                                <w:right w:val="none" w:sz="0" w:space="0" w:color="auto"/>
                              </w:divBdr>
                              <w:divsChild>
                                <w:div w:id="784038908">
                                  <w:marLeft w:val="0"/>
                                  <w:marRight w:val="0"/>
                                  <w:marTop w:val="0"/>
                                  <w:marBottom w:val="0"/>
                                  <w:divBdr>
                                    <w:top w:val="none" w:sz="0" w:space="0" w:color="auto"/>
                                    <w:left w:val="none" w:sz="0" w:space="0" w:color="auto"/>
                                    <w:bottom w:val="none" w:sz="0" w:space="0" w:color="auto"/>
                                    <w:right w:val="none" w:sz="0" w:space="0" w:color="auto"/>
                                  </w:divBdr>
                                </w:div>
                              </w:divsChild>
                            </w:div>
                            <w:div w:id="8003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93811">
                  <w:marLeft w:val="0"/>
                  <w:marRight w:val="0"/>
                  <w:marTop w:val="0"/>
                  <w:marBottom w:val="0"/>
                  <w:divBdr>
                    <w:top w:val="none" w:sz="0" w:space="0" w:color="auto"/>
                    <w:left w:val="none" w:sz="0" w:space="0" w:color="auto"/>
                    <w:bottom w:val="none" w:sz="0" w:space="0" w:color="auto"/>
                    <w:right w:val="none" w:sz="0" w:space="0" w:color="auto"/>
                  </w:divBdr>
                  <w:divsChild>
                    <w:div w:id="2115783424">
                      <w:marLeft w:val="0"/>
                      <w:marRight w:val="0"/>
                      <w:marTop w:val="0"/>
                      <w:marBottom w:val="0"/>
                      <w:divBdr>
                        <w:top w:val="none" w:sz="0" w:space="0" w:color="auto"/>
                        <w:left w:val="none" w:sz="0" w:space="0" w:color="auto"/>
                        <w:bottom w:val="none" w:sz="0" w:space="0" w:color="auto"/>
                        <w:right w:val="none" w:sz="0" w:space="0" w:color="auto"/>
                      </w:divBdr>
                      <w:divsChild>
                        <w:div w:id="766386665">
                          <w:marLeft w:val="0"/>
                          <w:marRight w:val="0"/>
                          <w:marTop w:val="0"/>
                          <w:marBottom w:val="0"/>
                          <w:divBdr>
                            <w:top w:val="none" w:sz="0" w:space="0" w:color="auto"/>
                            <w:left w:val="none" w:sz="0" w:space="0" w:color="auto"/>
                            <w:bottom w:val="none" w:sz="0" w:space="0" w:color="auto"/>
                            <w:right w:val="none" w:sz="0" w:space="0" w:color="auto"/>
                          </w:divBdr>
                          <w:divsChild>
                            <w:div w:id="1898129535">
                              <w:marLeft w:val="0"/>
                              <w:marRight w:val="0"/>
                              <w:marTop w:val="0"/>
                              <w:marBottom w:val="0"/>
                              <w:divBdr>
                                <w:top w:val="none" w:sz="0" w:space="0" w:color="auto"/>
                                <w:left w:val="none" w:sz="0" w:space="0" w:color="auto"/>
                                <w:bottom w:val="none" w:sz="0" w:space="0" w:color="auto"/>
                                <w:right w:val="none" w:sz="0" w:space="0" w:color="auto"/>
                              </w:divBdr>
                              <w:divsChild>
                                <w:div w:id="846410321">
                                  <w:marLeft w:val="0"/>
                                  <w:marRight w:val="0"/>
                                  <w:marTop w:val="0"/>
                                  <w:marBottom w:val="0"/>
                                  <w:divBdr>
                                    <w:top w:val="none" w:sz="0" w:space="0" w:color="auto"/>
                                    <w:left w:val="none" w:sz="0" w:space="0" w:color="auto"/>
                                    <w:bottom w:val="none" w:sz="0" w:space="0" w:color="auto"/>
                                    <w:right w:val="none" w:sz="0" w:space="0" w:color="auto"/>
                                  </w:divBdr>
                                </w:div>
                              </w:divsChild>
                            </w:div>
                            <w:div w:id="32173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8358">
          <w:marLeft w:val="0"/>
          <w:marRight w:val="0"/>
          <w:marTop w:val="0"/>
          <w:marBottom w:val="0"/>
          <w:divBdr>
            <w:top w:val="none" w:sz="0" w:space="0" w:color="auto"/>
            <w:left w:val="none" w:sz="0" w:space="0" w:color="auto"/>
            <w:bottom w:val="none" w:sz="0" w:space="0" w:color="auto"/>
            <w:right w:val="none" w:sz="0" w:space="0" w:color="auto"/>
          </w:divBdr>
          <w:divsChild>
            <w:div w:id="686175471">
              <w:marLeft w:val="-225"/>
              <w:marRight w:val="-225"/>
              <w:marTop w:val="0"/>
              <w:marBottom w:val="0"/>
              <w:divBdr>
                <w:top w:val="none" w:sz="0" w:space="0" w:color="auto"/>
                <w:left w:val="none" w:sz="0" w:space="0" w:color="auto"/>
                <w:bottom w:val="none" w:sz="0" w:space="0" w:color="auto"/>
                <w:right w:val="none" w:sz="0" w:space="0" w:color="auto"/>
              </w:divBdr>
              <w:divsChild>
                <w:div w:id="1348480921">
                  <w:marLeft w:val="0"/>
                  <w:marRight w:val="0"/>
                  <w:marTop w:val="0"/>
                  <w:marBottom w:val="0"/>
                  <w:divBdr>
                    <w:top w:val="none" w:sz="0" w:space="0" w:color="auto"/>
                    <w:left w:val="none" w:sz="0" w:space="0" w:color="auto"/>
                    <w:bottom w:val="none" w:sz="0" w:space="0" w:color="auto"/>
                    <w:right w:val="none" w:sz="0" w:space="0" w:color="auto"/>
                  </w:divBdr>
                </w:div>
              </w:divsChild>
            </w:div>
            <w:div w:id="1548030407">
              <w:marLeft w:val="-225"/>
              <w:marRight w:val="-225"/>
              <w:marTop w:val="0"/>
              <w:marBottom w:val="0"/>
              <w:divBdr>
                <w:top w:val="none" w:sz="0" w:space="0" w:color="auto"/>
                <w:left w:val="none" w:sz="0" w:space="0" w:color="auto"/>
                <w:bottom w:val="none" w:sz="0" w:space="0" w:color="auto"/>
                <w:right w:val="none" w:sz="0" w:space="0" w:color="auto"/>
              </w:divBdr>
            </w:div>
            <w:div w:id="2032339951">
              <w:marLeft w:val="-225"/>
              <w:marRight w:val="-225"/>
              <w:marTop w:val="0"/>
              <w:marBottom w:val="0"/>
              <w:divBdr>
                <w:top w:val="none" w:sz="0" w:space="0" w:color="auto"/>
                <w:left w:val="none" w:sz="0" w:space="0" w:color="auto"/>
                <w:bottom w:val="none" w:sz="0" w:space="0" w:color="auto"/>
                <w:right w:val="none" w:sz="0" w:space="0" w:color="auto"/>
              </w:divBdr>
              <w:divsChild>
                <w:div w:id="1181550385">
                  <w:marLeft w:val="0"/>
                  <w:marRight w:val="0"/>
                  <w:marTop w:val="0"/>
                  <w:marBottom w:val="0"/>
                  <w:divBdr>
                    <w:top w:val="single" w:sz="6" w:space="0" w:color="EAEAEC"/>
                    <w:left w:val="none" w:sz="0" w:space="0" w:color="auto"/>
                    <w:bottom w:val="none" w:sz="0" w:space="0" w:color="auto"/>
                    <w:right w:val="none" w:sz="0" w:space="0" w:color="auto"/>
                  </w:divBdr>
                  <w:divsChild>
                    <w:div w:id="56057434">
                      <w:marLeft w:val="-225"/>
                      <w:marRight w:val="-225"/>
                      <w:marTop w:val="0"/>
                      <w:marBottom w:val="0"/>
                      <w:divBdr>
                        <w:top w:val="none" w:sz="0" w:space="0" w:color="auto"/>
                        <w:left w:val="none" w:sz="0" w:space="0" w:color="auto"/>
                        <w:bottom w:val="none" w:sz="0" w:space="0" w:color="auto"/>
                        <w:right w:val="none" w:sz="0" w:space="0" w:color="auto"/>
                      </w:divBdr>
                      <w:divsChild>
                        <w:div w:id="332880750">
                          <w:marLeft w:val="0"/>
                          <w:marRight w:val="0"/>
                          <w:marTop w:val="0"/>
                          <w:marBottom w:val="0"/>
                          <w:divBdr>
                            <w:top w:val="none" w:sz="0" w:space="0" w:color="auto"/>
                            <w:left w:val="none" w:sz="0" w:space="0" w:color="auto"/>
                            <w:bottom w:val="none" w:sz="0" w:space="0" w:color="auto"/>
                            <w:right w:val="single" w:sz="6" w:space="11" w:color="EAEAEC"/>
                          </w:divBdr>
                        </w:div>
                        <w:div w:id="977608489">
                          <w:marLeft w:val="0"/>
                          <w:marRight w:val="0"/>
                          <w:marTop w:val="0"/>
                          <w:marBottom w:val="0"/>
                          <w:divBdr>
                            <w:top w:val="none" w:sz="0" w:space="0" w:color="auto"/>
                            <w:left w:val="none" w:sz="0" w:space="0" w:color="auto"/>
                            <w:bottom w:val="none" w:sz="0" w:space="0" w:color="auto"/>
                            <w:right w:val="none" w:sz="0" w:space="0" w:color="auto"/>
                          </w:divBdr>
                          <w:divsChild>
                            <w:div w:id="19505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549283">
          <w:marLeft w:val="0"/>
          <w:marRight w:val="0"/>
          <w:marTop w:val="0"/>
          <w:marBottom w:val="0"/>
          <w:divBdr>
            <w:top w:val="none" w:sz="0" w:space="0" w:color="auto"/>
            <w:left w:val="none" w:sz="0" w:space="0" w:color="auto"/>
            <w:bottom w:val="none" w:sz="0" w:space="0" w:color="auto"/>
            <w:right w:val="none" w:sz="0" w:space="0" w:color="auto"/>
          </w:divBdr>
          <w:divsChild>
            <w:div w:id="791292997">
              <w:marLeft w:val="0"/>
              <w:marRight w:val="0"/>
              <w:marTop w:val="0"/>
              <w:marBottom w:val="0"/>
              <w:divBdr>
                <w:top w:val="none" w:sz="0" w:space="0" w:color="auto"/>
                <w:left w:val="none" w:sz="0" w:space="0" w:color="auto"/>
                <w:bottom w:val="none" w:sz="0" w:space="0" w:color="auto"/>
                <w:right w:val="none" w:sz="0" w:space="0" w:color="auto"/>
              </w:divBdr>
              <w:divsChild>
                <w:div w:id="1775785464">
                  <w:marLeft w:val="-225"/>
                  <w:marRight w:val="-225"/>
                  <w:marTop w:val="0"/>
                  <w:marBottom w:val="0"/>
                  <w:divBdr>
                    <w:top w:val="none" w:sz="0" w:space="0" w:color="auto"/>
                    <w:left w:val="none" w:sz="0" w:space="0" w:color="auto"/>
                    <w:bottom w:val="none" w:sz="0" w:space="0" w:color="auto"/>
                    <w:right w:val="none" w:sz="0" w:space="0" w:color="auto"/>
                  </w:divBdr>
                  <w:divsChild>
                    <w:div w:id="1453593418">
                      <w:marLeft w:val="0"/>
                      <w:marRight w:val="0"/>
                      <w:marTop w:val="0"/>
                      <w:marBottom w:val="0"/>
                      <w:divBdr>
                        <w:top w:val="none" w:sz="0" w:space="0" w:color="auto"/>
                        <w:left w:val="none" w:sz="0" w:space="0" w:color="auto"/>
                        <w:bottom w:val="none" w:sz="0" w:space="0" w:color="auto"/>
                        <w:right w:val="none" w:sz="0" w:space="0" w:color="auto"/>
                      </w:divBdr>
                      <w:divsChild>
                        <w:div w:id="1082947534">
                          <w:marLeft w:val="0"/>
                          <w:marRight w:val="0"/>
                          <w:marTop w:val="0"/>
                          <w:marBottom w:val="0"/>
                          <w:divBdr>
                            <w:top w:val="none" w:sz="0" w:space="0" w:color="auto"/>
                            <w:left w:val="none" w:sz="0" w:space="0" w:color="auto"/>
                            <w:bottom w:val="none" w:sz="0" w:space="0" w:color="auto"/>
                            <w:right w:val="none" w:sz="0" w:space="0" w:color="auto"/>
                          </w:divBdr>
                          <w:divsChild>
                            <w:div w:id="98449120">
                              <w:marLeft w:val="0"/>
                              <w:marRight w:val="0"/>
                              <w:marTop w:val="0"/>
                              <w:marBottom w:val="0"/>
                              <w:divBdr>
                                <w:top w:val="none" w:sz="0" w:space="0" w:color="auto"/>
                                <w:left w:val="none" w:sz="0" w:space="0" w:color="auto"/>
                                <w:bottom w:val="none" w:sz="0" w:space="0" w:color="auto"/>
                                <w:right w:val="none" w:sz="0" w:space="0" w:color="auto"/>
                              </w:divBdr>
                              <w:divsChild>
                                <w:div w:id="42430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1987">
                      <w:marLeft w:val="0"/>
                      <w:marRight w:val="0"/>
                      <w:marTop w:val="0"/>
                      <w:marBottom w:val="0"/>
                      <w:divBdr>
                        <w:top w:val="none" w:sz="0" w:space="0" w:color="auto"/>
                        <w:left w:val="none" w:sz="0" w:space="0" w:color="auto"/>
                        <w:bottom w:val="none" w:sz="0" w:space="0" w:color="auto"/>
                        <w:right w:val="none" w:sz="0" w:space="0" w:color="auto"/>
                      </w:divBdr>
                      <w:divsChild>
                        <w:div w:id="449395110">
                          <w:marLeft w:val="-225"/>
                          <w:marRight w:val="-225"/>
                          <w:marTop w:val="0"/>
                          <w:marBottom w:val="0"/>
                          <w:divBdr>
                            <w:top w:val="none" w:sz="0" w:space="0" w:color="auto"/>
                            <w:left w:val="none" w:sz="0" w:space="0" w:color="auto"/>
                            <w:bottom w:val="none" w:sz="0" w:space="0" w:color="auto"/>
                            <w:right w:val="none" w:sz="0" w:space="0" w:color="auto"/>
                          </w:divBdr>
                        </w:div>
                        <w:div w:id="779639639">
                          <w:marLeft w:val="-225"/>
                          <w:marRight w:val="-225"/>
                          <w:marTop w:val="0"/>
                          <w:marBottom w:val="0"/>
                          <w:divBdr>
                            <w:top w:val="none" w:sz="0" w:space="0" w:color="auto"/>
                            <w:left w:val="none" w:sz="0" w:space="0" w:color="auto"/>
                            <w:bottom w:val="none" w:sz="0" w:space="0" w:color="auto"/>
                            <w:right w:val="none" w:sz="0" w:space="0" w:color="auto"/>
                          </w:divBdr>
                          <w:divsChild>
                            <w:div w:id="492838946">
                              <w:marLeft w:val="0"/>
                              <w:marRight w:val="0"/>
                              <w:marTop w:val="0"/>
                              <w:marBottom w:val="0"/>
                              <w:divBdr>
                                <w:top w:val="none" w:sz="0" w:space="0" w:color="auto"/>
                                <w:left w:val="none" w:sz="0" w:space="0" w:color="auto"/>
                                <w:bottom w:val="none" w:sz="0" w:space="0" w:color="auto"/>
                                <w:right w:val="none" w:sz="0" w:space="0" w:color="auto"/>
                              </w:divBdr>
                            </w:div>
                            <w:div w:id="10549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85832">
                      <w:marLeft w:val="0"/>
                      <w:marRight w:val="0"/>
                      <w:marTop w:val="0"/>
                      <w:marBottom w:val="0"/>
                      <w:divBdr>
                        <w:top w:val="none" w:sz="0" w:space="0" w:color="auto"/>
                        <w:left w:val="none" w:sz="0" w:space="0" w:color="auto"/>
                        <w:bottom w:val="none" w:sz="0" w:space="0" w:color="auto"/>
                        <w:right w:val="none" w:sz="0" w:space="0" w:color="auto"/>
                      </w:divBdr>
                      <w:divsChild>
                        <w:div w:id="1450852328">
                          <w:marLeft w:val="-225"/>
                          <w:marRight w:val="-225"/>
                          <w:marTop w:val="0"/>
                          <w:marBottom w:val="0"/>
                          <w:divBdr>
                            <w:top w:val="none" w:sz="0" w:space="0" w:color="auto"/>
                            <w:left w:val="none" w:sz="0" w:space="0" w:color="auto"/>
                            <w:bottom w:val="none" w:sz="0" w:space="0" w:color="auto"/>
                            <w:right w:val="none" w:sz="0" w:space="0" w:color="auto"/>
                          </w:divBdr>
                          <w:divsChild>
                            <w:div w:id="463231828">
                              <w:marLeft w:val="0"/>
                              <w:marRight w:val="0"/>
                              <w:marTop w:val="0"/>
                              <w:marBottom w:val="0"/>
                              <w:divBdr>
                                <w:top w:val="none" w:sz="0" w:space="0" w:color="auto"/>
                                <w:left w:val="none" w:sz="0" w:space="0" w:color="auto"/>
                                <w:bottom w:val="none" w:sz="0" w:space="0" w:color="auto"/>
                                <w:right w:val="none" w:sz="0" w:space="0" w:color="auto"/>
                              </w:divBdr>
                              <w:divsChild>
                                <w:div w:id="1415207504">
                                  <w:marLeft w:val="-225"/>
                                  <w:marRight w:val="-225"/>
                                  <w:marTop w:val="0"/>
                                  <w:marBottom w:val="0"/>
                                  <w:divBdr>
                                    <w:top w:val="none" w:sz="0" w:space="0" w:color="auto"/>
                                    <w:left w:val="none" w:sz="0" w:space="0" w:color="auto"/>
                                    <w:bottom w:val="none" w:sz="0" w:space="0" w:color="auto"/>
                                    <w:right w:val="none" w:sz="0" w:space="0" w:color="auto"/>
                                  </w:divBdr>
                                  <w:divsChild>
                                    <w:div w:id="1773207994">
                                      <w:marLeft w:val="0"/>
                                      <w:marRight w:val="0"/>
                                      <w:marTop w:val="0"/>
                                      <w:marBottom w:val="0"/>
                                      <w:divBdr>
                                        <w:top w:val="none" w:sz="0" w:space="0" w:color="auto"/>
                                        <w:left w:val="none" w:sz="0" w:space="0" w:color="auto"/>
                                        <w:bottom w:val="none" w:sz="0" w:space="0" w:color="auto"/>
                                        <w:right w:val="none" w:sz="0" w:space="0" w:color="auto"/>
                                      </w:divBdr>
                                    </w:div>
                                  </w:divsChild>
                                </w:div>
                                <w:div w:id="129552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77601">
          <w:marLeft w:val="0"/>
          <w:marRight w:val="0"/>
          <w:marTop w:val="0"/>
          <w:marBottom w:val="0"/>
          <w:divBdr>
            <w:top w:val="none" w:sz="0" w:space="0" w:color="auto"/>
            <w:left w:val="none" w:sz="0" w:space="0" w:color="auto"/>
            <w:bottom w:val="none" w:sz="0" w:space="0" w:color="auto"/>
            <w:right w:val="none" w:sz="0" w:space="0" w:color="auto"/>
          </w:divBdr>
          <w:divsChild>
            <w:div w:id="2044095236">
              <w:marLeft w:val="0"/>
              <w:marRight w:val="0"/>
              <w:marTop w:val="0"/>
              <w:marBottom w:val="0"/>
              <w:divBdr>
                <w:top w:val="none" w:sz="0" w:space="0" w:color="auto"/>
                <w:left w:val="none" w:sz="0" w:space="0" w:color="auto"/>
                <w:bottom w:val="none" w:sz="0" w:space="0" w:color="auto"/>
                <w:right w:val="none" w:sz="0" w:space="0" w:color="auto"/>
              </w:divBdr>
              <w:divsChild>
                <w:div w:id="195311997">
                  <w:marLeft w:val="-225"/>
                  <w:marRight w:val="-225"/>
                  <w:marTop w:val="0"/>
                  <w:marBottom w:val="0"/>
                  <w:divBdr>
                    <w:top w:val="none" w:sz="0" w:space="0" w:color="auto"/>
                    <w:left w:val="none" w:sz="0" w:space="0" w:color="auto"/>
                    <w:bottom w:val="none" w:sz="0" w:space="0" w:color="auto"/>
                    <w:right w:val="none" w:sz="0" w:space="0" w:color="auto"/>
                  </w:divBdr>
                  <w:divsChild>
                    <w:div w:id="108090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589</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10</cp:revision>
  <dcterms:created xsi:type="dcterms:W3CDTF">2022-11-26T19:15:00Z</dcterms:created>
  <dcterms:modified xsi:type="dcterms:W3CDTF">2023-07-27T13:34:00Z</dcterms:modified>
</cp:coreProperties>
</file>